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D" w:rsidRDefault="004B518D" w:rsidP="00BF277A">
      <w:pPr>
        <w:rPr>
          <w:rFonts w:ascii="Times New Roman" w:hAnsi="Times New Roman" w:cs="Times New Roman"/>
          <w:b/>
          <w:sz w:val="36"/>
          <w:szCs w:val="36"/>
        </w:rPr>
      </w:pPr>
    </w:p>
    <w:p w:rsidR="008D25E9" w:rsidRDefault="004B518D" w:rsidP="00BF27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BF27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76DD" w:rsidRPr="001D0334">
        <w:rPr>
          <w:rFonts w:ascii="Times New Roman" w:hAnsi="Times New Roman" w:cs="Times New Roman"/>
          <w:b/>
          <w:sz w:val="36"/>
          <w:szCs w:val="36"/>
        </w:rPr>
        <w:t>Yarışmayla İlgili Bilgi Notu:</w:t>
      </w:r>
    </w:p>
    <w:p w:rsidR="001D0334" w:rsidRDefault="000E3FF3" w:rsidP="000E3FF3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396A24" w:rsidRPr="00396A24">
        <w:rPr>
          <w:rFonts w:ascii="Times New Roman" w:hAnsi="Times New Roman" w:cs="Times New Roman"/>
          <w:sz w:val="28"/>
          <w:szCs w:val="28"/>
        </w:rPr>
        <w:t xml:space="preserve">2019 Yılı Ramazan ayı temasının </w:t>
      </w:r>
      <w:r w:rsidR="003E0AAE" w:rsidRPr="00396A24">
        <w:rPr>
          <w:rFonts w:ascii="Times New Roman" w:hAnsi="Times New Roman" w:cs="Times New Roman"/>
          <w:b/>
          <w:sz w:val="28"/>
          <w:szCs w:val="28"/>
        </w:rPr>
        <w:t>“</w:t>
      </w:r>
      <w:r w:rsidR="001E2512" w:rsidRPr="00396A24">
        <w:rPr>
          <w:rFonts w:ascii="Times New Roman" w:hAnsi="Times New Roman" w:cs="Times New Roman"/>
          <w:b/>
          <w:sz w:val="28"/>
          <w:szCs w:val="28"/>
        </w:rPr>
        <w:t>Ramazan ve İnfak”</w:t>
      </w:r>
      <w:r w:rsidR="00396A24" w:rsidRPr="00396A24">
        <w:rPr>
          <w:rFonts w:ascii="Times New Roman" w:hAnsi="Times New Roman" w:cs="Times New Roman"/>
          <w:sz w:val="28"/>
          <w:szCs w:val="28"/>
        </w:rPr>
        <w:t xml:space="preserve"> olduğu belirtilerek,</w:t>
      </w:r>
      <w:r w:rsidR="00396A24">
        <w:rPr>
          <w:rFonts w:ascii="Times New Roman" w:hAnsi="Times New Roman" w:cs="Times New Roman"/>
          <w:b/>
          <w:sz w:val="28"/>
          <w:szCs w:val="28"/>
        </w:rPr>
        <w:t xml:space="preserve"> Ortaokul Öğrencileri </w:t>
      </w:r>
      <w:r w:rsidR="00396A24" w:rsidRPr="00396A24">
        <w:rPr>
          <w:rFonts w:ascii="Times New Roman" w:hAnsi="Times New Roman" w:cs="Times New Roman"/>
          <w:sz w:val="28"/>
          <w:szCs w:val="28"/>
        </w:rPr>
        <w:t xml:space="preserve">arasında </w:t>
      </w:r>
      <w:r w:rsidR="00396A24">
        <w:rPr>
          <w:rFonts w:ascii="Times New Roman" w:hAnsi="Times New Roman" w:cs="Times New Roman"/>
          <w:b/>
          <w:sz w:val="28"/>
          <w:szCs w:val="28"/>
        </w:rPr>
        <w:t xml:space="preserve">Kompozisyon ve Resim </w:t>
      </w:r>
      <w:r w:rsidR="00396A24" w:rsidRPr="00396A24">
        <w:rPr>
          <w:rFonts w:ascii="Times New Roman" w:hAnsi="Times New Roman" w:cs="Times New Roman"/>
          <w:sz w:val="28"/>
          <w:szCs w:val="28"/>
        </w:rPr>
        <w:t>alan</w:t>
      </w:r>
      <w:r w:rsidR="00810882">
        <w:rPr>
          <w:rFonts w:ascii="Times New Roman" w:hAnsi="Times New Roman" w:cs="Times New Roman"/>
          <w:sz w:val="28"/>
          <w:szCs w:val="28"/>
        </w:rPr>
        <w:t xml:space="preserve">larında </w:t>
      </w:r>
      <w:r w:rsidR="00396A24" w:rsidRPr="00396A24">
        <w:rPr>
          <w:rFonts w:ascii="Times New Roman" w:hAnsi="Times New Roman" w:cs="Times New Roman"/>
          <w:sz w:val="28"/>
          <w:szCs w:val="28"/>
        </w:rPr>
        <w:t>İlçe birincilerinin belirleneceği</w:t>
      </w:r>
      <w:r w:rsidR="00810882">
        <w:rPr>
          <w:rFonts w:ascii="Times New Roman" w:hAnsi="Times New Roman" w:cs="Times New Roman"/>
          <w:sz w:val="28"/>
          <w:szCs w:val="28"/>
        </w:rPr>
        <w:t>,</w:t>
      </w:r>
      <w:r w:rsidR="00396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24" w:rsidRPr="00396A24">
        <w:rPr>
          <w:rFonts w:ascii="Times New Roman" w:hAnsi="Times New Roman" w:cs="Times New Roman"/>
          <w:sz w:val="28"/>
          <w:szCs w:val="28"/>
        </w:rPr>
        <w:t>27 Mayıs 2019 Pazartesi günü</w:t>
      </w:r>
      <w:r w:rsidR="00396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24" w:rsidRPr="00396A24">
        <w:rPr>
          <w:rFonts w:ascii="Times New Roman" w:hAnsi="Times New Roman" w:cs="Times New Roman"/>
          <w:sz w:val="28"/>
          <w:szCs w:val="28"/>
        </w:rPr>
        <w:t>yarışma yapılacaktır.</w:t>
      </w:r>
      <w:r w:rsidR="00396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5E9" w:rsidRPr="003E0AAE" w:rsidRDefault="008D25E9" w:rsidP="000E3FF3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C976DD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810882">
        <w:rPr>
          <w:rFonts w:ascii="Times New Roman" w:hAnsi="Times New Roman" w:cs="Times New Roman"/>
          <w:sz w:val="28"/>
          <w:szCs w:val="28"/>
        </w:rPr>
        <w:t xml:space="preserve">Bir öğrenci sadece bir alandan ve en fazla bir eser ile katılım saylayabilecektir. </w:t>
      </w:r>
    </w:p>
    <w:p w:rsidR="008D25E9" w:rsidRPr="001D0334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C976DD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C976DD" w:rsidRPr="001D0334">
        <w:rPr>
          <w:rFonts w:ascii="Times New Roman" w:hAnsi="Times New Roman" w:cs="Times New Roman"/>
          <w:sz w:val="28"/>
          <w:szCs w:val="28"/>
        </w:rPr>
        <w:t>Yarışmaya sadece örgün</w:t>
      </w:r>
      <w:r w:rsidR="00810882">
        <w:rPr>
          <w:rFonts w:ascii="Times New Roman" w:hAnsi="Times New Roman" w:cs="Times New Roman"/>
          <w:sz w:val="28"/>
          <w:szCs w:val="28"/>
        </w:rPr>
        <w:t xml:space="preserve"> eğitim-öğretime devam eden ortaokul</w:t>
      </w:r>
      <w:r w:rsidR="00C976DD" w:rsidRPr="001D0334">
        <w:rPr>
          <w:rFonts w:ascii="Times New Roman" w:hAnsi="Times New Roman" w:cs="Times New Roman"/>
          <w:sz w:val="28"/>
          <w:szCs w:val="28"/>
        </w:rPr>
        <w:t xml:space="preserve"> öğrencileri katılabileceklerdir.</w:t>
      </w:r>
    </w:p>
    <w:p w:rsidR="008D25E9" w:rsidRPr="001D0334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C976DD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810882">
        <w:rPr>
          <w:rFonts w:ascii="Times New Roman" w:hAnsi="Times New Roman" w:cs="Times New Roman"/>
          <w:sz w:val="28"/>
          <w:szCs w:val="28"/>
        </w:rPr>
        <w:t xml:space="preserve">Son başvuru tarihi 24 Mayıs 2019 Cuma </w:t>
      </w:r>
      <w:r w:rsidR="00C976DD" w:rsidRPr="001D0334">
        <w:rPr>
          <w:rFonts w:ascii="Times New Roman" w:hAnsi="Times New Roman" w:cs="Times New Roman"/>
          <w:sz w:val="28"/>
          <w:szCs w:val="28"/>
        </w:rPr>
        <w:t>günüdür.</w:t>
      </w:r>
    </w:p>
    <w:p w:rsidR="008D25E9" w:rsidRPr="001D0334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C976DD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305E92">
        <w:rPr>
          <w:rFonts w:ascii="Times New Roman" w:hAnsi="Times New Roman" w:cs="Times New Roman"/>
          <w:sz w:val="28"/>
          <w:szCs w:val="28"/>
        </w:rPr>
        <w:t>Başvurular, Osmangazi İlçe Müftülüğü Din Hizmetlerine</w:t>
      </w:r>
      <w:r w:rsidR="0078192B" w:rsidRPr="001D0334">
        <w:rPr>
          <w:rFonts w:ascii="Times New Roman" w:hAnsi="Times New Roman" w:cs="Times New Roman"/>
          <w:sz w:val="28"/>
          <w:szCs w:val="28"/>
        </w:rPr>
        <w:t xml:space="preserve"> </w:t>
      </w:r>
      <w:r w:rsidR="001079D2">
        <w:rPr>
          <w:rFonts w:ascii="Times New Roman" w:hAnsi="Times New Roman" w:cs="Times New Roman"/>
          <w:sz w:val="28"/>
          <w:szCs w:val="28"/>
        </w:rPr>
        <w:t>öğrenci belgesi ve Öğrenci Velisi muvafakat dilekçesi ile</w:t>
      </w:r>
      <w:r w:rsidR="001079D2" w:rsidRPr="001D7A18">
        <w:rPr>
          <w:rFonts w:ascii="Times New Roman" w:hAnsi="Times New Roman" w:cs="Times New Roman"/>
          <w:sz w:val="28"/>
          <w:szCs w:val="28"/>
        </w:rPr>
        <w:t xml:space="preserve"> </w:t>
      </w:r>
      <w:r w:rsidR="001079D2">
        <w:rPr>
          <w:rFonts w:ascii="Times New Roman" w:hAnsi="Times New Roman" w:cs="Times New Roman"/>
          <w:sz w:val="28"/>
          <w:szCs w:val="28"/>
        </w:rPr>
        <w:t>bir</w:t>
      </w:r>
      <w:r w:rsidR="0078192B" w:rsidRPr="001D0334">
        <w:rPr>
          <w:rFonts w:ascii="Times New Roman" w:hAnsi="Times New Roman" w:cs="Times New Roman"/>
          <w:sz w:val="28"/>
          <w:szCs w:val="28"/>
        </w:rPr>
        <w:t>eysel şekilde yapılacaktır.</w:t>
      </w:r>
    </w:p>
    <w:p w:rsidR="008D25E9" w:rsidRPr="001D0334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8192B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78192B" w:rsidRPr="001D0334">
        <w:rPr>
          <w:rFonts w:ascii="Times New Roman" w:hAnsi="Times New Roman" w:cs="Times New Roman"/>
          <w:sz w:val="28"/>
          <w:szCs w:val="28"/>
        </w:rPr>
        <w:t>Yarışm</w:t>
      </w:r>
      <w:r w:rsidR="0081088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ya katılan eserler, </w:t>
      </w:r>
      <w:r w:rsidR="00810882">
        <w:rPr>
          <w:rFonts w:ascii="Times New Roman" w:hAnsi="Times New Roman" w:cs="Times New Roman"/>
          <w:sz w:val="28"/>
          <w:szCs w:val="28"/>
        </w:rPr>
        <w:t>Osmangazi İlçe Müftülüğünde 27 Mayıs 2019 Pazartesi</w:t>
      </w:r>
      <w:r>
        <w:rPr>
          <w:rFonts w:ascii="Times New Roman" w:hAnsi="Times New Roman" w:cs="Times New Roman"/>
          <w:sz w:val="28"/>
          <w:szCs w:val="28"/>
        </w:rPr>
        <w:t xml:space="preserve"> günü değerlendirilecek </w:t>
      </w:r>
      <w:r w:rsidR="0078192B" w:rsidRPr="001D0334">
        <w:rPr>
          <w:rFonts w:ascii="Times New Roman" w:hAnsi="Times New Roman" w:cs="Times New Roman"/>
          <w:sz w:val="28"/>
          <w:szCs w:val="28"/>
        </w:rPr>
        <w:t>olup, İlçe birincileri belirlenecektir.</w:t>
      </w:r>
    </w:p>
    <w:p w:rsidR="008D25E9" w:rsidRPr="001D0334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8192B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78192B" w:rsidRPr="001D0334">
        <w:rPr>
          <w:rFonts w:ascii="Times New Roman" w:hAnsi="Times New Roman" w:cs="Times New Roman"/>
          <w:sz w:val="28"/>
          <w:szCs w:val="28"/>
        </w:rPr>
        <w:t>İlçe birincileri</w:t>
      </w:r>
      <w:r w:rsidR="00810882">
        <w:rPr>
          <w:rFonts w:ascii="Times New Roman" w:hAnsi="Times New Roman" w:cs="Times New Roman"/>
          <w:sz w:val="28"/>
          <w:szCs w:val="28"/>
        </w:rPr>
        <w:t>nin eserleri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882">
        <w:rPr>
          <w:rFonts w:ascii="Times New Roman" w:hAnsi="Times New Roman" w:cs="Times New Roman"/>
          <w:sz w:val="28"/>
          <w:szCs w:val="28"/>
        </w:rPr>
        <w:t xml:space="preserve"> 12 Haziran 2019 Çarşamba</w:t>
      </w:r>
      <w:r w:rsidR="0078192B" w:rsidRPr="001D0334">
        <w:rPr>
          <w:rFonts w:ascii="Times New Roman" w:hAnsi="Times New Roman" w:cs="Times New Roman"/>
          <w:sz w:val="28"/>
          <w:szCs w:val="28"/>
        </w:rPr>
        <w:t xml:space="preserve"> günü İl Müftülüğünde </w:t>
      </w:r>
      <w:r>
        <w:rPr>
          <w:rFonts w:ascii="Times New Roman" w:hAnsi="Times New Roman" w:cs="Times New Roman"/>
          <w:sz w:val="28"/>
          <w:szCs w:val="28"/>
        </w:rPr>
        <w:t>değerlendirilip, İl birincileri belirlenecektir.</w:t>
      </w:r>
    </w:p>
    <w:p w:rsidR="008D25E9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3608CD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D7A18" w:rsidRPr="001D7A18">
        <w:rPr>
          <w:rFonts w:ascii="Times New Roman" w:hAnsi="Times New Roman" w:cs="Times New Roman"/>
          <w:sz w:val="28"/>
          <w:szCs w:val="28"/>
        </w:rPr>
        <w:t xml:space="preserve">Yarışmacılar, başvuru ve eser teslimi esnasında </w:t>
      </w:r>
      <w:r>
        <w:rPr>
          <w:rFonts w:ascii="Times New Roman" w:hAnsi="Times New Roman" w:cs="Times New Roman"/>
          <w:sz w:val="28"/>
          <w:szCs w:val="28"/>
        </w:rPr>
        <w:t xml:space="preserve">ortaokul öğrencisi olduklarını </w:t>
      </w:r>
      <w:r w:rsidR="008303DB">
        <w:rPr>
          <w:rFonts w:ascii="Times New Roman" w:hAnsi="Times New Roman" w:cs="Times New Roman"/>
          <w:sz w:val="28"/>
          <w:szCs w:val="28"/>
        </w:rPr>
        <w:t>belirten Öğrenci Belgesini</w:t>
      </w:r>
      <w:r w:rsidR="001D7A18" w:rsidRPr="001D7A18">
        <w:rPr>
          <w:rFonts w:ascii="Times New Roman" w:hAnsi="Times New Roman" w:cs="Times New Roman"/>
          <w:sz w:val="28"/>
          <w:szCs w:val="28"/>
        </w:rPr>
        <w:t xml:space="preserve"> ve T.C. Kimlik Kartını yanında bulunduracaklardır. Ayrıca yarışmaya katılan her bir öğrenci, velisi</w:t>
      </w:r>
      <w:r>
        <w:rPr>
          <w:rFonts w:ascii="Times New Roman" w:hAnsi="Times New Roman" w:cs="Times New Roman"/>
          <w:sz w:val="28"/>
          <w:szCs w:val="28"/>
        </w:rPr>
        <w:t xml:space="preserve"> tarafından ekte bulunan </w:t>
      </w:r>
      <w:r w:rsidR="008303DB">
        <w:rPr>
          <w:rFonts w:ascii="Times New Roman" w:hAnsi="Times New Roman" w:cs="Times New Roman"/>
          <w:sz w:val="28"/>
          <w:szCs w:val="28"/>
        </w:rPr>
        <w:t>Muvafakat dilekçesini</w:t>
      </w:r>
      <w:r w:rsidR="001D7A18" w:rsidRPr="001D7A18">
        <w:rPr>
          <w:rFonts w:ascii="Times New Roman" w:hAnsi="Times New Roman" w:cs="Times New Roman"/>
          <w:sz w:val="28"/>
          <w:szCs w:val="28"/>
        </w:rPr>
        <w:t xml:space="preserve"> eser teslimi esnasında </w:t>
      </w:r>
      <w:r>
        <w:rPr>
          <w:rFonts w:ascii="Times New Roman" w:hAnsi="Times New Roman" w:cs="Times New Roman"/>
          <w:sz w:val="28"/>
          <w:szCs w:val="28"/>
        </w:rPr>
        <w:t>velisinin imzasıyla</w:t>
      </w:r>
      <w:r w:rsidR="001D7A18" w:rsidRPr="001D7A18">
        <w:rPr>
          <w:rFonts w:ascii="Times New Roman" w:hAnsi="Times New Roman" w:cs="Times New Roman"/>
          <w:sz w:val="28"/>
          <w:szCs w:val="28"/>
        </w:rPr>
        <w:t xml:space="preserve">, </w:t>
      </w:r>
      <w:r w:rsidR="001079D2">
        <w:rPr>
          <w:rFonts w:ascii="Times New Roman" w:hAnsi="Times New Roman" w:cs="Times New Roman"/>
          <w:sz w:val="28"/>
          <w:szCs w:val="28"/>
        </w:rPr>
        <w:t>Osmangazi M</w:t>
      </w:r>
      <w:r w:rsidR="001D7A18" w:rsidRPr="001D7A18">
        <w:rPr>
          <w:rFonts w:ascii="Times New Roman" w:hAnsi="Times New Roman" w:cs="Times New Roman"/>
          <w:sz w:val="28"/>
          <w:szCs w:val="28"/>
        </w:rPr>
        <w:t>üftülüğe teslim etmek zorundadır.</w:t>
      </w:r>
    </w:p>
    <w:p w:rsidR="008D25E9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E3FF3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925940">
        <w:rPr>
          <w:rFonts w:ascii="Times New Roman" w:hAnsi="Times New Roman" w:cs="Times New Roman"/>
          <w:sz w:val="28"/>
          <w:szCs w:val="28"/>
        </w:rPr>
        <w:t>Yarışmaya katılan eserler iade edilmeyecektir.</w:t>
      </w:r>
    </w:p>
    <w:p w:rsidR="008D25E9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925940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0E3FF3">
        <w:rPr>
          <w:rFonts w:ascii="Times New Roman" w:hAnsi="Times New Roman" w:cs="Times New Roman"/>
          <w:sz w:val="28"/>
          <w:szCs w:val="28"/>
        </w:rPr>
        <w:t>10-</w:t>
      </w:r>
      <w:r w:rsidR="00925940" w:rsidRPr="000E3FF3">
        <w:rPr>
          <w:rFonts w:ascii="Times New Roman" w:hAnsi="Times New Roman" w:cs="Times New Roman"/>
          <w:sz w:val="28"/>
          <w:szCs w:val="28"/>
        </w:rPr>
        <w:t>Eserlerde siyasi mesajların bulunmaması, ahlak kurallarına uygun olması, bir ticari markanın reklamının yapılmaması gibi hususlara dikkat edilmesi gerekmektedir.</w:t>
      </w:r>
    </w:p>
    <w:p w:rsidR="008D25E9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9F79BE" w:rsidRPr="000E3FF3" w:rsidRDefault="009F79BE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E3FF3" w:rsidRDefault="001305AE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BF277A">
        <w:rPr>
          <w:rFonts w:ascii="Times New Roman" w:hAnsi="Times New Roman" w:cs="Times New Roman"/>
          <w:b/>
          <w:sz w:val="28"/>
          <w:szCs w:val="28"/>
        </w:rPr>
        <w:lastRenderedPageBreak/>
        <w:t>Kompozisyon için yarışmaya katılan eserler için</w:t>
      </w:r>
      <w:r w:rsidR="00BF277A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AE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05AE" w:rsidRPr="000E3FF3">
        <w:rPr>
          <w:rFonts w:ascii="Times New Roman" w:hAnsi="Times New Roman" w:cs="Times New Roman"/>
          <w:b/>
          <w:sz w:val="28"/>
          <w:szCs w:val="28"/>
        </w:rPr>
        <w:t>“Ramazan ve İnfak”</w:t>
      </w:r>
      <w:r w:rsidR="001305AE">
        <w:rPr>
          <w:rFonts w:ascii="Times New Roman" w:hAnsi="Times New Roman" w:cs="Times New Roman"/>
          <w:sz w:val="28"/>
          <w:szCs w:val="28"/>
        </w:rPr>
        <w:t xml:space="preserve"> teması ile bağlantılı olması, alıntılar için kaynak gösterilmesi </w:t>
      </w:r>
      <w:r w:rsidR="001305AE" w:rsidRPr="00BF277A">
        <w:rPr>
          <w:rFonts w:ascii="Times New Roman" w:hAnsi="Times New Roman" w:cs="Times New Roman"/>
          <w:sz w:val="28"/>
          <w:szCs w:val="28"/>
        </w:rPr>
        <w:t xml:space="preserve">gerekir. </w:t>
      </w:r>
    </w:p>
    <w:p w:rsidR="008D25E9" w:rsidRPr="00BF277A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1305AE" w:rsidRDefault="000E3FF3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1305AE" w:rsidRPr="00BF277A">
        <w:rPr>
          <w:rFonts w:ascii="Times New Roman" w:hAnsi="Times New Roman" w:cs="Times New Roman"/>
          <w:sz w:val="28"/>
          <w:szCs w:val="28"/>
        </w:rPr>
        <w:t xml:space="preserve">Eserin Türkçe dilbilgisi kurallarına uygun olarak, tercihen elektronik ortamda, </w:t>
      </w:r>
      <w:proofErr w:type="spellStart"/>
      <w:r w:rsidR="001305AE" w:rsidRPr="00305E92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1305AE" w:rsidRPr="00305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5AE" w:rsidRPr="00305E92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="001305AE" w:rsidRPr="00305E92">
        <w:rPr>
          <w:rFonts w:ascii="Times New Roman" w:hAnsi="Times New Roman" w:cs="Times New Roman"/>
          <w:b/>
          <w:sz w:val="28"/>
          <w:szCs w:val="28"/>
        </w:rPr>
        <w:t xml:space="preserve"> roman</w:t>
      </w:r>
      <w:r w:rsidR="001305AE" w:rsidRPr="00BF277A">
        <w:rPr>
          <w:rFonts w:ascii="Times New Roman" w:hAnsi="Times New Roman" w:cs="Times New Roman"/>
          <w:sz w:val="28"/>
          <w:szCs w:val="28"/>
        </w:rPr>
        <w:t xml:space="preserve"> fontuyla, </w:t>
      </w:r>
      <w:r w:rsidR="001305AE" w:rsidRPr="00305E92">
        <w:rPr>
          <w:rFonts w:ascii="Times New Roman" w:hAnsi="Times New Roman" w:cs="Times New Roman"/>
          <w:b/>
          <w:sz w:val="28"/>
          <w:szCs w:val="28"/>
        </w:rPr>
        <w:t>12 punto</w:t>
      </w:r>
      <w:r w:rsidR="001305AE" w:rsidRPr="00BF277A">
        <w:rPr>
          <w:rFonts w:ascii="Times New Roman" w:hAnsi="Times New Roman" w:cs="Times New Roman"/>
          <w:sz w:val="28"/>
          <w:szCs w:val="28"/>
        </w:rPr>
        <w:t xml:space="preserve"> ile yazılması istenecek, ancak el yazısı ile yazılmış eserler de yarışmaya kabul edilebilecektir.</w:t>
      </w:r>
    </w:p>
    <w:p w:rsidR="008D25E9" w:rsidRPr="00BF277A" w:rsidRDefault="008D25E9" w:rsidP="000E3FF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8D25E9" w:rsidRDefault="000E3FF3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r w:rsidR="00BF277A" w:rsidRPr="00BF277A">
        <w:rPr>
          <w:rFonts w:ascii="Times New Roman" w:hAnsi="Times New Roman" w:cs="Times New Roman"/>
          <w:sz w:val="28"/>
          <w:szCs w:val="28"/>
        </w:rPr>
        <w:t>Eserin yazılı olduğu sayfanın (birden çok sayfa söz konusu olduğunda her sayfanın) sol üstüne öğrencin</w:t>
      </w:r>
      <w:r w:rsidR="008D25E9">
        <w:rPr>
          <w:rFonts w:ascii="Times New Roman" w:hAnsi="Times New Roman" w:cs="Times New Roman"/>
          <w:sz w:val="28"/>
          <w:szCs w:val="28"/>
        </w:rPr>
        <w:t xml:space="preserve"> adının soyadının ve </w:t>
      </w:r>
      <w:r w:rsidR="008D25E9" w:rsidRPr="00BF277A">
        <w:rPr>
          <w:rFonts w:ascii="Times New Roman" w:hAnsi="Times New Roman" w:cs="Times New Roman"/>
          <w:sz w:val="28"/>
          <w:szCs w:val="28"/>
        </w:rPr>
        <w:t xml:space="preserve">iletişim bilgilerinin ve öğrencisi olduğu ortaokulun adının yazılması şarttır. </w:t>
      </w:r>
    </w:p>
    <w:p w:rsidR="008D25E9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8D25E9" w:rsidRDefault="000E3FF3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8D25E9">
        <w:rPr>
          <w:rFonts w:ascii="Times New Roman" w:hAnsi="Times New Roman" w:cs="Times New Roman"/>
          <w:sz w:val="28"/>
          <w:szCs w:val="28"/>
        </w:rPr>
        <w:t>14-</w:t>
      </w:r>
      <w:r w:rsidR="00BF277A" w:rsidRPr="008D25E9">
        <w:rPr>
          <w:rFonts w:ascii="Times New Roman" w:hAnsi="Times New Roman" w:cs="Times New Roman"/>
          <w:sz w:val="28"/>
          <w:szCs w:val="28"/>
        </w:rPr>
        <w:t>Katılımcılar eserlerinin özgün olduğunu, daha önce benzeri bir yarışmaya katılmamış olduğunu kabul etmiş sayılırlar.</w:t>
      </w:r>
    </w:p>
    <w:p w:rsidR="00BF277A" w:rsidRPr="008D25E9" w:rsidRDefault="00BF277A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8D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7A" w:rsidRPr="00BF277A" w:rsidRDefault="00BF277A" w:rsidP="000E3FF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7A">
        <w:rPr>
          <w:rFonts w:ascii="Times New Roman" w:hAnsi="Times New Roman" w:cs="Times New Roman"/>
          <w:b/>
          <w:sz w:val="28"/>
          <w:szCs w:val="28"/>
        </w:rPr>
        <w:t>Resim alanında yarışmaya katılan eserler için;</w:t>
      </w:r>
    </w:p>
    <w:p w:rsidR="008D25E9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</w:t>
      </w:r>
      <w:r w:rsidR="00BF277A" w:rsidRPr="00BF277A">
        <w:rPr>
          <w:rFonts w:ascii="Times New Roman" w:hAnsi="Times New Roman" w:cs="Times New Roman"/>
          <w:sz w:val="28"/>
          <w:szCs w:val="28"/>
        </w:rPr>
        <w:t xml:space="preserve">Eserlerin başkasına ait, alıntı ve kopya olmaması, “Ramazan ve infak” teması ile bağlantılı olması beklenmektedir. </w:t>
      </w:r>
    </w:p>
    <w:p w:rsidR="008D25E9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="00BF277A" w:rsidRPr="008D25E9">
        <w:rPr>
          <w:rFonts w:ascii="Times New Roman" w:hAnsi="Times New Roman" w:cs="Times New Roman"/>
          <w:sz w:val="28"/>
          <w:szCs w:val="28"/>
        </w:rPr>
        <w:t xml:space="preserve">Yarışmacılara malzeme ve teknik serbestliği tanınmıştır. Her türlü resim ve boya malzemesi kullanılabilecektir. Ancak eserlerin sunulacağı resim kâğıtları 35 X 50 boyutlarında olmalıdır. </w:t>
      </w:r>
    </w:p>
    <w:p w:rsidR="008D25E9" w:rsidRPr="008D25E9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="00BF277A" w:rsidRPr="00BF277A">
        <w:rPr>
          <w:rFonts w:ascii="Times New Roman" w:hAnsi="Times New Roman" w:cs="Times New Roman"/>
          <w:sz w:val="28"/>
          <w:szCs w:val="28"/>
        </w:rPr>
        <w:t xml:space="preserve">Yarışmacılar resim kâğıtlarının arkasına okunaklı bir şekilde, adı soyadı, iletişim bilgileri ve öğrencisi oldukları ortaokulun adını yazacaklardır. </w:t>
      </w:r>
    </w:p>
    <w:p w:rsidR="008D25E9" w:rsidRP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="00BF277A" w:rsidRPr="00BF277A">
        <w:rPr>
          <w:rFonts w:ascii="Times New Roman" w:hAnsi="Times New Roman" w:cs="Times New Roman"/>
          <w:sz w:val="28"/>
          <w:szCs w:val="28"/>
        </w:rPr>
        <w:t xml:space="preserve">Eserlerin zarar görmemesi için resimlerin katlanmadan iki büyük karton arasına yerleştirilerek teslim edilmesi gerekmektedir. </w:t>
      </w:r>
    </w:p>
    <w:p w:rsidR="008D25E9" w:rsidRP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BF277A" w:rsidRPr="00BF277A">
        <w:rPr>
          <w:rFonts w:ascii="Times New Roman" w:hAnsi="Times New Roman" w:cs="Times New Roman"/>
          <w:sz w:val="28"/>
          <w:szCs w:val="28"/>
        </w:rPr>
        <w:t>Katılımcılar</w:t>
      </w:r>
      <w:r w:rsidR="00305E92">
        <w:rPr>
          <w:rFonts w:ascii="Times New Roman" w:hAnsi="Times New Roman" w:cs="Times New Roman"/>
          <w:sz w:val="28"/>
          <w:szCs w:val="28"/>
        </w:rPr>
        <w:t>,</w:t>
      </w:r>
      <w:r w:rsidR="00BF277A" w:rsidRPr="00BF277A">
        <w:rPr>
          <w:rFonts w:ascii="Times New Roman" w:hAnsi="Times New Roman" w:cs="Times New Roman"/>
          <w:sz w:val="28"/>
          <w:szCs w:val="28"/>
        </w:rPr>
        <w:t xml:space="preserve"> eserlerinin özgün olduğunu, daha önce benzeri bir yarışmaya katılmamış olduğunu kabul etmiş sayılırlar.</w:t>
      </w:r>
    </w:p>
    <w:p w:rsidR="008D25E9" w:rsidRPr="00BF277A" w:rsidRDefault="008D25E9" w:rsidP="008D25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BB23FD" w:rsidRDefault="00BB23FD" w:rsidP="00BB2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FD" w:rsidRPr="001079D2" w:rsidRDefault="008D25E9" w:rsidP="00BB23FD">
      <w:pPr>
        <w:ind w:left="424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9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77A">
        <w:rPr>
          <w:rFonts w:ascii="Times New Roman" w:hAnsi="Times New Roman" w:cs="Times New Roman"/>
          <w:sz w:val="28"/>
          <w:szCs w:val="28"/>
        </w:rPr>
        <w:t xml:space="preserve"> </w:t>
      </w:r>
      <w:r w:rsidR="00BB23FD">
        <w:rPr>
          <w:rFonts w:ascii="Times New Roman" w:hAnsi="Times New Roman" w:cs="Times New Roman"/>
          <w:sz w:val="28"/>
          <w:szCs w:val="28"/>
        </w:rPr>
        <w:t xml:space="preserve">  </w:t>
      </w:r>
      <w:r w:rsidR="00BB23FD" w:rsidRPr="001079D2">
        <w:rPr>
          <w:rFonts w:ascii="Times New Roman" w:hAnsi="Times New Roman" w:cs="Times New Roman"/>
          <w:b/>
          <w:sz w:val="32"/>
          <w:szCs w:val="32"/>
        </w:rPr>
        <w:t>Osmangazi Müftülüğü</w:t>
      </w:r>
    </w:p>
    <w:p w:rsidR="00BB23FD" w:rsidRPr="001D0334" w:rsidRDefault="00BB23FD" w:rsidP="00BB23FD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sectPr w:rsidR="00BB23FD" w:rsidRPr="001D0334" w:rsidSect="004B51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922"/>
    <w:multiLevelType w:val="hybridMultilevel"/>
    <w:tmpl w:val="492ED7E2"/>
    <w:lvl w:ilvl="0" w:tplc="E9948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6DD"/>
    <w:rsid w:val="000E3FF3"/>
    <w:rsid w:val="000F407C"/>
    <w:rsid w:val="001079D2"/>
    <w:rsid w:val="001305AE"/>
    <w:rsid w:val="001A5C1A"/>
    <w:rsid w:val="001D0334"/>
    <w:rsid w:val="001D7A18"/>
    <w:rsid w:val="001E2512"/>
    <w:rsid w:val="0020702A"/>
    <w:rsid w:val="002161B7"/>
    <w:rsid w:val="00236834"/>
    <w:rsid w:val="00285FD8"/>
    <w:rsid w:val="0029608C"/>
    <w:rsid w:val="00305E92"/>
    <w:rsid w:val="003608CD"/>
    <w:rsid w:val="00396A24"/>
    <w:rsid w:val="003E0AAE"/>
    <w:rsid w:val="004B518D"/>
    <w:rsid w:val="00620651"/>
    <w:rsid w:val="006A065B"/>
    <w:rsid w:val="0078192B"/>
    <w:rsid w:val="00810882"/>
    <w:rsid w:val="008242C4"/>
    <w:rsid w:val="008303DB"/>
    <w:rsid w:val="00865292"/>
    <w:rsid w:val="00883876"/>
    <w:rsid w:val="008C5944"/>
    <w:rsid w:val="008D25E9"/>
    <w:rsid w:val="00901996"/>
    <w:rsid w:val="00925940"/>
    <w:rsid w:val="009F79BE"/>
    <w:rsid w:val="00AE6B64"/>
    <w:rsid w:val="00B2359A"/>
    <w:rsid w:val="00BB23FD"/>
    <w:rsid w:val="00BB267D"/>
    <w:rsid w:val="00BF277A"/>
    <w:rsid w:val="00C976DD"/>
    <w:rsid w:val="00CB213B"/>
    <w:rsid w:val="00CD2005"/>
    <w:rsid w:val="00CD446C"/>
    <w:rsid w:val="00F0287F"/>
    <w:rsid w:val="00F05367"/>
    <w:rsid w:val="00F93EBE"/>
    <w:rsid w:val="00FE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26</cp:revision>
  <cp:lastPrinted>2019-05-02T12:04:00Z</cp:lastPrinted>
  <dcterms:created xsi:type="dcterms:W3CDTF">2019-02-22T12:07:00Z</dcterms:created>
  <dcterms:modified xsi:type="dcterms:W3CDTF">2019-05-03T05:05:00Z</dcterms:modified>
</cp:coreProperties>
</file>